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59" w:rsidRPr="00672D59" w:rsidRDefault="00672D59" w:rsidP="00672D59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Внеклассное мероприятие «Своя игра»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672D59" w:rsidRPr="00672D59" w:rsidRDefault="00672D59" w:rsidP="00672D59">
      <w:pPr>
        <w:numPr>
          <w:ilvl w:val="0"/>
          <w:numId w:val="1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 доска</w:t>
      </w:r>
    </w:p>
    <w:p w:rsidR="00672D59" w:rsidRPr="00672D59" w:rsidRDefault="00672D59" w:rsidP="00672D59">
      <w:pPr>
        <w:numPr>
          <w:ilvl w:val="0"/>
          <w:numId w:val="1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с заданиями</w:t>
      </w:r>
    </w:p>
    <w:p w:rsidR="00672D59" w:rsidRPr="00672D59" w:rsidRDefault="00672D59" w:rsidP="00672D59">
      <w:pPr>
        <w:numPr>
          <w:ilvl w:val="0"/>
          <w:numId w:val="1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с заданиями конкурсов для команд</w:t>
      </w:r>
    </w:p>
    <w:p w:rsidR="00672D59" w:rsidRPr="00672D59" w:rsidRDefault="00672D59" w:rsidP="00672D59">
      <w:pPr>
        <w:numPr>
          <w:ilvl w:val="0"/>
          <w:numId w:val="1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бланк для жюри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работы: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коллективная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мероприятия: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активизировать познавательную деятельность учащихся, повысить мотивацию учебной деятельности.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мероприятия:</w:t>
      </w:r>
    </w:p>
    <w:p w:rsidR="00672D59" w:rsidRPr="00672D59" w:rsidRDefault="00672D59" w:rsidP="00672D59">
      <w:pPr>
        <w:numPr>
          <w:ilvl w:val="0"/>
          <w:numId w:val="2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</w:t>
      </w:r>
      <w:proofErr w:type="gramEnd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воспитание умения работать в команде, уважения к сопернику, воспитание чувства ответственности.</w:t>
      </w:r>
    </w:p>
    <w:p w:rsidR="00672D59" w:rsidRPr="00672D59" w:rsidRDefault="00672D59" w:rsidP="00672D59">
      <w:pPr>
        <w:numPr>
          <w:ilvl w:val="0"/>
          <w:numId w:val="2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Учебная</w:t>
      </w:r>
      <w:proofErr w:type="gramEnd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теоретическое повторение ранее изученного материала в увлекательной форме.</w:t>
      </w:r>
    </w:p>
    <w:p w:rsidR="00672D59" w:rsidRPr="00672D59" w:rsidRDefault="00672D59" w:rsidP="00672D59">
      <w:pPr>
        <w:numPr>
          <w:ilvl w:val="0"/>
          <w:numId w:val="2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</w:t>
      </w:r>
      <w:proofErr w:type="gramEnd"/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познавательного интереса, расширение кругозора, творческих способностей учащихся, умения грамотно излагать свои мысли и навыков неформального общения.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мероприятия:</w:t>
      </w:r>
    </w:p>
    <w:p w:rsidR="00672D59" w:rsidRPr="00672D59" w:rsidRDefault="00672D59" w:rsidP="00672D59">
      <w:pPr>
        <w:numPr>
          <w:ilvl w:val="0"/>
          <w:numId w:val="3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 слово учителя.</w:t>
      </w:r>
    </w:p>
    <w:p w:rsidR="00672D59" w:rsidRPr="00672D59" w:rsidRDefault="00672D59" w:rsidP="00672D59">
      <w:pPr>
        <w:numPr>
          <w:ilvl w:val="0"/>
          <w:numId w:val="3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команд.</w:t>
      </w:r>
    </w:p>
    <w:p w:rsidR="00672D59" w:rsidRPr="00672D59" w:rsidRDefault="00672D59" w:rsidP="00672D59">
      <w:pPr>
        <w:numPr>
          <w:ilvl w:val="0"/>
          <w:numId w:val="3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конкурсов.</w:t>
      </w:r>
    </w:p>
    <w:p w:rsidR="00672D59" w:rsidRPr="00672D59" w:rsidRDefault="00672D59" w:rsidP="00672D59">
      <w:pPr>
        <w:numPr>
          <w:ilvl w:val="0"/>
          <w:numId w:val="3"/>
        </w:numPr>
        <w:spacing w:after="166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72D59" w:rsidRPr="00672D59" w:rsidRDefault="00672D59" w:rsidP="00672D59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</w:t>
      </w:r>
    </w:p>
    <w:p w:rsidR="00672D59" w:rsidRPr="00672D59" w:rsidRDefault="00672D59" w:rsidP="00672D59">
      <w:pPr>
        <w:spacing w:after="166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«Научиться можно лишь тому, что любишь, 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чем глубже и полнее должны быть знания, 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 сильнее, могучее и живее должна быть любовь». </w:t>
      </w: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В. Гете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Вступительное слово учителя.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у нас необычный день. Мы проводим интеллектуальное мероприятие «Своя игра» Встречаются три команды. Им предстоит нелегкая борьба. Выиграет тот, кто лучше справится со всеми заданиями.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Представление команд (представляют капитаны).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III. Проведение конкурсов.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игры:</w:t>
      </w:r>
    </w:p>
    <w:p w:rsidR="00672D59" w:rsidRPr="00672D59" w:rsidRDefault="00672D59" w:rsidP="00672D59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В игре принимают участие три команды, которые, пользуясь схемой, выбирают тему вопроса и его стоимость.</w:t>
      </w:r>
    </w:p>
    <w:p w:rsidR="00672D59" w:rsidRPr="00672D59" w:rsidRDefault="00672D59" w:rsidP="00672D59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Право ответа принадлежит команде, первой поднявшей таблички со своим названием.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снимается количество баллов, соответствующее стоимости вопроса, а право ответить на этот вопрос переходит к другим командам.</w:t>
      </w:r>
    </w:p>
    <w:p w:rsidR="00672D59" w:rsidRPr="00672D59" w:rsidRDefault="00672D59" w:rsidP="00672D59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Первый раунд</w:t>
      </w:r>
    </w:p>
    <w:p w:rsidR="00672D59" w:rsidRPr="00672D59" w:rsidRDefault="00672D59" w:rsidP="00672D59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- Все обо всем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Изобретатель радио (Попов).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 На какой улице жили Холмс и Ватсон? (Бейкер-стрит).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Сколько боев проиграл Суворов? (Ни одного).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40. Король вальса, австрийский композитор (Штраус).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50. Самое теплое морское течение (Гольфстрим).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- Наоборот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буду называть произведения, придавая их названиям противоположный смысл. Например, я скажу: «Подвиг и награда", вы - "Преступление и наказание».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«Зеленый беретик»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«Красная Шапочка» 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«Мышь босиком»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«Кот в сапогах» 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«Петушок бесцветный» («Курочка Ряба»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40. «Девочка с ладошку»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«Мальчик с пальчик» 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50. «Твоя племянница заурядных подлых беззаконий» </w:t>
      </w:r>
      <w:proofErr w:type="gramStart"/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Pr="00672D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«Мой дядя самых честных правил...»)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- Искусство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10. Кто был архитектором Эйфелевой башни? (Эйфель)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lastRenderedPageBreak/>
        <w:t>20. Какого художника называют «певцом моря»? (Айвазовского)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30. Сколько лет прожил М.Ю. Лермонтов? (27, был убит на дуэли)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40. Родина великого Шекспира? (Англия)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50. Чем заканчивается произведение Гоголя «Ревизор»? (Немой сценой)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0" w:line="34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72D59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u w:val="single"/>
          <w:lang w:eastAsia="ru-RU"/>
        </w:rPr>
        <w:t>-Спорт: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10. Олимпийский девиз? (Быстрее, выше, сильнее)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20. Город, в котором проходили первые олимпийские игры современности? (Афины)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30. Какова символика олимпийского флага? (5 переплетенных колец)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40. Что означает слово «гроссмейстер»? (Высшее спортивное звание в шахматах или шашках)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50. Сколько фигур в шахматах? (32 фигуры: 16 белых и 16 черных)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Второй раунд</w:t>
      </w:r>
    </w:p>
    <w:p w:rsidR="00672D59" w:rsidRPr="00672D59" w:rsidRDefault="00672D59" w:rsidP="00672D59">
      <w:pPr>
        <w:spacing w:after="0" w:line="34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72D59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u w:val="single"/>
          <w:lang w:eastAsia="ru-RU"/>
        </w:rPr>
        <w:t>- Естествознание: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10. Самое большое озеро Земли? (Каспийское море)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20. На каком материке нет рек? (Антарктида)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30. Самое глубокое озеро в мире? (Байкал)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40. Столица Швейцарии? (Женева)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50. Величайшая по протяженности горная система земного шара? (Кордильеры)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i/>
          <w:iCs/>
          <w:color w:val="00000A"/>
          <w:sz w:val="27"/>
          <w:szCs w:val="27"/>
          <w:u w:val="single"/>
          <w:lang w:eastAsia="ru-RU"/>
        </w:rPr>
        <w:t xml:space="preserve">- </w:t>
      </w:r>
      <w:proofErr w:type="gramStart"/>
      <w:r w:rsidRPr="00672D59">
        <w:rPr>
          <w:rFonts w:ascii="Arial" w:eastAsia="Times New Roman" w:hAnsi="Arial" w:cs="Arial"/>
          <w:i/>
          <w:iCs/>
          <w:color w:val="00000A"/>
          <w:sz w:val="27"/>
          <w:szCs w:val="27"/>
          <w:u w:val="single"/>
          <w:lang w:eastAsia="ru-RU"/>
        </w:rPr>
        <w:t>Верю</w:t>
      </w:r>
      <w:proofErr w:type="gramEnd"/>
      <w:r w:rsidRPr="00672D59">
        <w:rPr>
          <w:rFonts w:ascii="Arial" w:eastAsia="Times New Roman" w:hAnsi="Arial" w:cs="Arial"/>
          <w:i/>
          <w:iCs/>
          <w:color w:val="00000A"/>
          <w:sz w:val="27"/>
          <w:szCs w:val="27"/>
          <w:u w:val="single"/>
          <w:lang w:eastAsia="ru-RU"/>
        </w:rPr>
        <w:t>/не верю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10. Верите ли вы, что человек, рожденный 3 сентября по гороскопу, стрелец? (Нет).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По результатам исследований западногерманских ученых больше всего в атмосфере азота - 77% и кислорода - 21%. (Это утверждение верно.)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 Статистика показывает, что больше всего снега выпадает на склонах вулкана 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Рейнир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(штат Вашингтон, США) - в среднем 14, 6 метра в год. Этого достаточно, чтобы засыпать по самую крышу стандартный современный шестиэтажный дом. (Это утверждение верно.)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Ученые биологи утверждают, что тарантул может прожить без пищи 2, 5 года. (Это утверждение верно.)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50. Ученые утверждают, что женская коса состоит в среднем из двухсот тысяч волос и может выдержать груз весом 200 тонн. (Это утверждение верно.)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- Кино! Кино! Кино!</w:t>
      </w:r>
    </w:p>
    <w:p w:rsidR="00672D59" w:rsidRPr="00672D59" w:rsidRDefault="00672D59" w:rsidP="00672D59">
      <w:pPr>
        <w:spacing w:after="0" w:line="34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Угадать, что это за песня и из какого она кинофильма (мультфильма</w:t>
      </w:r>
      <w:proofErr w:type="gramStart"/>
      <w:r w:rsidRPr="00672D5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)</w:t>
      </w:r>
      <w:proofErr w:type="gramEnd"/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Песня о длительном путешествии маленькой девочки в яркой шапочке. («Если долго - долго - долго...» - песня Красной Шапочки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Песня о содержании головы, которая для маленького медвежонка не составляет особой ценности. (Песня 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Пуха)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 Песня о животных, благодаря которым наша планета совершает движение вокруг своей оси. («Где-то на белом свете...»,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«Кавказская пленница»)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40.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 про участок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суши, на котором живут безобразные, но добрые люди. («Остров Невезения», </w:t>
      </w:r>
      <w:proofErr w:type="gram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«Бриллиантовая рука»)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Песня четырех друзей, которые любят многое: и женщин, и кубок с вином, и счастливый исход в драке. (Песня мушкетеров, к/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Д'Артаньян</w:t>
      </w:r>
      <w:proofErr w:type="spellEnd"/>
      <w:r w:rsidRPr="00672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три мушкетера»)</w:t>
      </w:r>
    </w:p>
    <w:p w:rsidR="00672D59" w:rsidRPr="00672D59" w:rsidRDefault="00672D59" w:rsidP="00672D59">
      <w:pPr>
        <w:spacing w:after="0" w:line="34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Блицтурнир для зрителей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Кто составил периодическую таблицу химических элементов? (Менделеев)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На каком инструменте играл Садко? (На гуслях)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Сколько чудес света? (7)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Линия, разделяющая Землю на южное и северное полушария? (Экватор)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Название книги о мальчике, попавшем в волчью стаю? (</w:t>
      </w:r>
      <w:proofErr w:type="spellStart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Маугли</w:t>
      </w:r>
      <w:proofErr w:type="spellEnd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Сколько времени </w:t>
      </w:r>
      <w:proofErr w:type="spellStart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Шехерезада</w:t>
      </w:r>
      <w:proofErr w:type="spellEnd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рассказывала сказки? (1001 ночь)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Фрагментом</w:t>
      </w:r>
      <w:proofErr w:type="gramEnd"/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какого балета является танец маленьких лебедей? ("Лебединое озеро")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Химическая формула воды? (Н2О)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Что писал Крылов? (Басни)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Естественный спутник Земли? (Луна)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Первая женщина-космонавт? (Терешкова)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Выдающийся по мастерству летчик? (Ас)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Денежная единица Японии? (Иена)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Arial" w:eastAsia="Times New Roman" w:hAnsi="Arial" w:cs="Arial"/>
          <w:color w:val="00000A"/>
          <w:sz w:val="27"/>
          <w:szCs w:val="27"/>
          <w:lang w:eastAsia="ru-RU"/>
        </w:rPr>
        <w:lastRenderedPageBreak/>
        <w:t>С какими странами граничит Австралия? (Ни с какими)</w:t>
      </w: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2D59" w:rsidRPr="00672D59" w:rsidRDefault="00672D59" w:rsidP="00672D59">
      <w:pPr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2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Подведение итогов. Награждение победителей.</w:t>
      </w:r>
    </w:p>
    <w:p w:rsidR="00566A12" w:rsidRDefault="00566A12"/>
    <w:sectPr w:rsidR="00566A12" w:rsidSect="0056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C1E"/>
    <w:multiLevelType w:val="multilevel"/>
    <w:tmpl w:val="15D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5458B"/>
    <w:multiLevelType w:val="multilevel"/>
    <w:tmpl w:val="20A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15FF1"/>
    <w:multiLevelType w:val="multilevel"/>
    <w:tmpl w:val="E24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72D59"/>
    <w:rsid w:val="00566A12"/>
    <w:rsid w:val="0067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12"/>
  </w:style>
  <w:style w:type="paragraph" w:styleId="2">
    <w:name w:val="heading 2"/>
    <w:basedOn w:val="a"/>
    <w:link w:val="20"/>
    <w:uiPriority w:val="9"/>
    <w:qFormat/>
    <w:rsid w:val="00672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4790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2017-11-17T10:54:00Z</dcterms:created>
  <dcterms:modified xsi:type="dcterms:W3CDTF">2017-11-17T10:54:00Z</dcterms:modified>
</cp:coreProperties>
</file>